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258"/>
        <w:gridCol w:w="5374"/>
      </w:tblGrid>
      <w:tr w:rsidR="00193B9A" w:rsidRPr="00716EFA" w14:paraId="26209812" w14:textId="77777777" w:rsidTr="00551FA5">
        <w:tc>
          <w:tcPr>
            <w:tcW w:w="10632" w:type="dxa"/>
            <w:gridSpan w:val="2"/>
          </w:tcPr>
          <w:p w14:paraId="114884F0"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2CA79314" w14:textId="77777777" w:rsidTr="00551FA5">
        <w:tc>
          <w:tcPr>
            <w:tcW w:w="5258" w:type="dxa"/>
          </w:tcPr>
          <w:p w14:paraId="4B76BCCF"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25363BF9" w14:textId="4EBC6620" w:rsidR="00193B9A" w:rsidRPr="00716EFA" w:rsidRDefault="00A44E91">
            <w:pPr>
              <w:rPr>
                <w:rFonts w:ascii="Arial" w:hAnsi="Arial" w:cs="Arial"/>
                <w:sz w:val="24"/>
                <w:szCs w:val="24"/>
              </w:rPr>
            </w:pPr>
            <w:r>
              <w:rPr>
                <w:rFonts w:ascii="Arial" w:hAnsi="Arial" w:cs="Arial"/>
                <w:sz w:val="24"/>
                <w:szCs w:val="24"/>
              </w:rPr>
              <w:t>#</w:t>
            </w:r>
            <w:r w:rsidR="00003456">
              <w:rPr>
                <w:rFonts w:ascii="Arial" w:hAnsi="Arial" w:cs="Arial"/>
                <w:sz w:val="24"/>
                <w:szCs w:val="24"/>
              </w:rPr>
              <w:t>1</w:t>
            </w:r>
          </w:p>
        </w:tc>
      </w:tr>
      <w:tr w:rsidR="007171A5" w:rsidRPr="00716EFA" w14:paraId="4D30361E" w14:textId="77777777" w:rsidTr="00551FA5">
        <w:tc>
          <w:tcPr>
            <w:tcW w:w="5258" w:type="dxa"/>
          </w:tcPr>
          <w:p w14:paraId="33C23504"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3C78B09F"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0AC7BEF9" w14:textId="77777777" w:rsidR="007171A5" w:rsidRDefault="00003456">
            <w:pPr>
              <w:rPr>
                <w:rFonts w:ascii="Arial" w:hAnsi="Arial" w:cs="Arial"/>
                <w:sz w:val="24"/>
                <w:szCs w:val="24"/>
              </w:rPr>
            </w:pPr>
            <w:r>
              <w:rPr>
                <w:rFonts w:ascii="Arial" w:hAnsi="Arial" w:cs="Arial"/>
                <w:sz w:val="24"/>
                <w:szCs w:val="24"/>
              </w:rPr>
              <w:t xml:space="preserve">Alexander Chablé Denis </w:t>
            </w:r>
          </w:p>
          <w:p w14:paraId="1F38632D" w14:textId="77777777" w:rsidR="00003456" w:rsidRDefault="00003456">
            <w:pPr>
              <w:rPr>
                <w:rFonts w:ascii="Arial" w:hAnsi="Arial" w:cs="Arial"/>
                <w:sz w:val="24"/>
                <w:szCs w:val="24"/>
              </w:rPr>
            </w:pPr>
            <w:r>
              <w:rPr>
                <w:rFonts w:ascii="Arial" w:hAnsi="Arial" w:cs="Arial"/>
                <w:sz w:val="24"/>
                <w:szCs w:val="24"/>
              </w:rPr>
              <w:t xml:space="preserve">Isaac Uriel </w:t>
            </w:r>
            <w:r w:rsidR="0070501E">
              <w:rPr>
                <w:rFonts w:ascii="Arial" w:hAnsi="Arial" w:cs="Arial"/>
                <w:sz w:val="24"/>
                <w:szCs w:val="24"/>
              </w:rPr>
              <w:t xml:space="preserve">Cruz López </w:t>
            </w:r>
          </w:p>
          <w:p w14:paraId="577C9A4A" w14:textId="322BECE4" w:rsidR="005C0BAF" w:rsidRDefault="005C0BAF">
            <w:pPr>
              <w:rPr>
                <w:rFonts w:ascii="Arial" w:hAnsi="Arial" w:cs="Arial"/>
                <w:sz w:val="24"/>
                <w:szCs w:val="24"/>
              </w:rPr>
            </w:pPr>
            <w:r>
              <w:rPr>
                <w:rFonts w:ascii="Arial" w:hAnsi="Arial" w:cs="Arial"/>
                <w:sz w:val="24"/>
                <w:szCs w:val="24"/>
              </w:rPr>
              <w:t xml:space="preserve">Kevin de la Cruz Solano </w:t>
            </w:r>
          </w:p>
          <w:p w14:paraId="3775760F" w14:textId="003DA200" w:rsidR="00487B80" w:rsidRDefault="00477841">
            <w:pPr>
              <w:rPr>
                <w:rFonts w:ascii="Arial" w:hAnsi="Arial" w:cs="Arial"/>
                <w:sz w:val="24"/>
                <w:szCs w:val="24"/>
              </w:rPr>
            </w:pPr>
            <w:proofErr w:type="spellStart"/>
            <w:r>
              <w:rPr>
                <w:rFonts w:ascii="Arial" w:hAnsi="Arial" w:cs="Arial"/>
                <w:sz w:val="24"/>
                <w:szCs w:val="24"/>
              </w:rPr>
              <w:t>Iana</w:t>
            </w:r>
            <w:proofErr w:type="spellEnd"/>
            <w:r>
              <w:rPr>
                <w:rFonts w:ascii="Arial" w:hAnsi="Arial" w:cs="Arial"/>
                <w:sz w:val="24"/>
                <w:szCs w:val="24"/>
              </w:rPr>
              <w:t xml:space="preserve"> </w:t>
            </w:r>
            <w:r w:rsidR="002E75CA">
              <w:rPr>
                <w:rFonts w:ascii="Arial" w:hAnsi="Arial" w:cs="Arial"/>
                <w:sz w:val="24"/>
                <w:szCs w:val="24"/>
              </w:rPr>
              <w:t xml:space="preserve">Ely </w:t>
            </w:r>
            <w:r w:rsidR="00614BBC">
              <w:rPr>
                <w:rFonts w:ascii="Arial" w:hAnsi="Arial" w:cs="Arial"/>
                <w:sz w:val="24"/>
                <w:szCs w:val="24"/>
              </w:rPr>
              <w:t xml:space="preserve">Juárez </w:t>
            </w:r>
            <w:r w:rsidR="00A44E91">
              <w:rPr>
                <w:rFonts w:ascii="Arial" w:hAnsi="Arial" w:cs="Arial"/>
                <w:sz w:val="24"/>
                <w:szCs w:val="24"/>
              </w:rPr>
              <w:t>Almeida</w:t>
            </w:r>
          </w:p>
          <w:p w14:paraId="7D1C9940" w14:textId="46CB46C8" w:rsidR="0070501E" w:rsidRPr="00716EFA" w:rsidRDefault="001E5BD9">
            <w:pPr>
              <w:rPr>
                <w:rFonts w:ascii="Arial" w:hAnsi="Arial" w:cs="Arial"/>
                <w:sz w:val="24"/>
                <w:szCs w:val="24"/>
              </w:rPr>
            </w:pPr>
            <w:r>
              <w:rPr>
                <w:rFonts w:ascii="Arial" w:hAnsi="Arial" w:cs="Arial"/>
                <w:sz w:val="24"/>
                <w:szCs w:val="24"/>
              </w:rPr>
              <w:t xml:space="preserve">Jorge </w:t>
            </w:r>
            <w:proofErr w:type="spellStart"/>
            <w:r w:rsidR="00502966">
              <w:rPr>
                <w:rFonts w:ascii="Arial" w:hAnsi="Arial" w:cs="Arial"/>
                <w:sz w:val="24"/>
                <w:szCs w:val="24"/>
              </w:rPr>
              <w:t>Grimber</w:t>
            </w:r>
            <w:proofErr w:type="spellEnd"/>
            <w:r w:rsidR="00502966">
              <w:rPr>
                <w:rFonts w:ascii="Arial" w:hAnsi="Arial" w:cs="Arial"/>
                <w:sz w:val="24"/>
                <w:szCs w:val="24"/>
              </w:rPr>
              <w:t xml:space="preserve"> </w:t>
            </w:r>
            <w:r w:rsidR="00FB441E">
              <w:rPr>
                <w:rFonts w:ascii="Arial" w:hAnsi="Arial" w:cs="Arial"/>
                <w:sz w:val="24"/>
                <w:szCs w:val="24"/>
              </w:rPr>
              <w:t xml:space="preserve">Garrido </w:t>
            </w:r>
            <w:r w:rsidR="00487B80">
              <w:rPr>
                <w:rFonts w:ascii="Arial" w:hAnsi="Arial" w:cs="Arial"/>
                <w:sz w:val="24"/>
                <w:szCs w:val="24"/>
              </w:rPr>
              <w:t xml:space="preserve">Contreras </w:t>
            </w:r>
          </w:p>
        </w:tc>
      </w:tr>
      <w:tr w:rsidR="007171A5" w:rsidRPr="00716EFA" w14:paraId="37E92406" w14:textId="77777777" w:rsidTr="00551FA5">
        <w:tc>
          <w:tcPr>
            <w:tcW w:w="5258" w:type="dxa"/>
          </w:tcPr>
          <w:p w14:paraId="4D98FF21"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018073DA" w14:textId="27ABAB2E" w:rsidR="007171A5" w:rsidRPr="00716EFA" w:rsidRDefault="00A44E91">
            <w:pPr>
              <w:rPr>
                <w:rFonts w:ascii="Arial" w:hAnsi="Arial" w:cs="Arial"/>
                <w:sz w:val="24"/>
                <w:szCs w:val="24"/>
              </w:rPr>
            </w:pPr>
            <w:r>
              <w:rPr>
                <w:rFonts w:ascii="Arial" w:hAnsi="Arial" w:cs="Arial"/>
                <w:sz w:val="24"/>
                <w:szCs w:val="24"/>
              </w:rPr>
              <w:t>Derechos de l</w:t>
            </w:r>
            <w:r w:rsidR="00F2180F">
              <w:rPr>
                <w:rFonts w:ascii="Arial" w:hAnsi="Arial" w:cs="Arial"/>
                <w:sz w:val="24"/>
                <w:szCs w:val="24"/>
              </w:rPr>
              <w:t xml:space="preserve">os negocios </w:t>
            </w:r>
          </w:p>
        </w:tc>
      </w:tr>
      <w:tr w:rsidR="00193B9A" w:rsidRPr="00716EFA" w14:paraId="69163FB6" w14:textId="77777777" w:rsidTr="00551FA5">
        <w:tc>
          <w:tcPr>
            <w:tcW w:w="5258" w:type="dxa"/>
          </w:tcPr>
          <w:p w14:paraId="0617CC02"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59FA0ECA" w14:textId="5A132755" w:rsidR="00193B9A" w:rsidRPr="00716EFA" w:rsidRDefault="004507DC">
            <w:pPr>
              <w:rPr>
                <w:rFonts w:ascii="Arial" w:hAnsi="Arial" w:cs="Arial"/>
                <w:sz w:val="24"/>
                <w:szCs w:val="24"/>
              </w:rPr>
            </w:pPr>
            <w:r>
              <w:rPr>
                <w:rFonts w:ascii="Arial" w:hAnsi="Arial" w:cs="Arial"/>
                <w:sz w:val="24"/>
                <w:szCs w:val="24"/>
              </w:rPr>
              <w:t>“Tu bien tu derecho”</w:t>
            </w:r>
          </w:p>
        </w:tc>
      </w:tr>
      <w:tr w:rsidR="00193B9A" w:rsidRPr="00716EFA" w14:paraId="14E7AA1B" w14:textId="77777777" w:rsidTr="00551FA5">
        <w:tc>
          <w:tcPr>
            <w:tcW w:w="5258" w:type="dxa"/>
          </w:tcPr>
          <w:p w14:paraId="15970B47"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5E985452" w14:textId="3AA8F6CE" w:rsidR="00193B9A" w:rsidRPr="00716EFA" w:rsidRDefault="00143B01">
            <w:pPr>
              <w:rPr>
                <w:rFonts w:ascii="Arial" w:hAnsi="Arial" w:cs="Arial"/>
                <w:sz w:val="24"/>
                <w:szCs w:val="24"/>
              </w:rPr>
            </w:pPr>
            <w:r>
              <w:rPr>
                <w:rFonts w:ascii="Arial" w:hAnsi="Arial" w:cs="Arial"/>
                <w:sz w:val="24"/>
                <w:szCs w:val="24"/>
              </w:rPr>
              <w:t>Problemática que plantea el proyecto</w:t>
            </w:r>
            <w:r w:rsidR="00CA53AD">
              <w:rPr>
                <w:rFonts w:ascii="Arial" w:hAnsi="Arial" w:cs="Arial"/>
                <w:sz w:val="24"/>
                <w:szCs w:val="24"/>
              </w:rPr>
              <w:t xml:space="preserve"> </w:t>
            </w:r>
            <w:r w:rsidR="006B0F4E">
              <w:rPr>
                <w:rFonts w:ascii="Arial" w:hAnsi="Arial" w:cs="Arial"/>
                <w:sz w:val="24"/>
                <w:szCs w:val="24"/>
              </w:rPr>
              <w:t xml:space="preserve">es que la mayoría de empresas no registran su propiedad intelectual </w:t>
            </w:r>
          </w:p>
        </w:tc>
      </w:tr>
      <w:tr w:rsidR="00193B9A" w:rsidRPr="00716EFA" w14:paraId="5C32A06F" w14:textId="77777777" w:rsidTr="00551FA5">
        <w:tc>
          <w:tcPr>
            <w:tcW w:w="5258" w:type="dxa"/>
          </w:tcPr>
          <w:p w14:paraId="167578E5"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33ABADAD" w14:textId="77777777" w:rsidR="00193B9A" w:rsidRPr="00716EFA" w:rsidRDefault="00193B9A">
            <w:pPr>
              <w:rPr>
                <w:rFonts w:ascii="Arial" w:hAnsi="Arial" w:cs="Arial"/>
                <w:sz w:val="24"/>
                <w:szCs w:val="24"/>
              </w:rPr>
            </w:pPr>
          </w:p>
        </w:tc>
      </w:tr>
      <w:tr w:rsidR="00193B9A" w:rsidRPr="00716EFA" w14:paraId="2EF6FC11" w14:textId="77777777" w:rsidTr="00551FA5">
        <w:tc>
          <w:tcPr>
            <w:tcW w:w="5258" w:type="dxa"/>
          </w:tcPr>
          <w:p w14:paraId="1D41B352"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7C8900F7" w14:textId="2F09CFF8" w:rsidR="00193B9A" w:rsidRPr="00716EFA" w:rsidRDefault="005934B8">
            <w:pPr>
              <w:rPr>
                <w:rFonts w:ascii="Arial" w:hAnsi="Arial" w:cs="Arial"/>
                <w:sz w:val="24"/>
                <w:szCs w:val="24"/>
              </w:rPr>
            </w:pPr>
            <w:r>
              <w:rPr>
                <w:rFonts w:ascii="Arial" w:hAnsi="Arial" w:cs="Arial"/>
                <w:sz w:val="24"/>
                <w:szCs w:val="24"/>
              </w:rPr>
              <w:t xml:space="preserve">26 de agosto </w:t>
            </w:r>
            <w:r w:rsidR="001F5498">
              <w:rPr>
                <w:rFonts w:ascii="Arial" w:hAnsi="Arial" w:cs="Arial"/>
                <w:sz w:val="24"/>
                <w:szCs w:val="24"/>
              </w:rPr>
              <w:t>– 27 de noviembre del 2025</w:t>
            </w:r>
          </w:p>
        </w:tc>
      </w:tr>
      <w:tr w:rsidR="00193B9A" w:rsidRPr="00716EFA" w14:paraId="68718BF5" w14:textId="77777777" w:rsidTr="00551FA5">
        <w:tc>
          <w:tcPr>
            <w:tcW w:w="5258" w:type="dxa"/>
          </w:tcPr>
          <w:p w14:paraId="5430E713"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731DA80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53C321FA"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7FFB5825"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66C8A449" w14:textId="77777777" w:rsidTr="00551FA5">
        <w:tc>
          <w:tcPr>
            <w:tcW w:w="10632" w:type="dxa"/>
            <w:gridSpan w:val="2"/>
          </w:tcPr>
          <w:p w14:paraId="67133442"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2E9D0360" w14:textId="77777777" w:rsidTr="00551FA5">
        <w:tc>
          <w:tcPr>
            <w:tcW w:w="5258" w:type="dxa"/>
          </w:tcPr>
          <w:p w14:paraId="3A537C55"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2FD58D5D" w14:textId="3F4321AB" w:rsidR="00950195" w:rsidRPr="00716EFA" w:rsidRDefault="003132FA" w:rsidP="007171A5">
            <w:pPr>
              <w:jc w:val="both"/>
              <w:rPr>
                <w:rFonts w:ascii="Arial" w:hAnsi="Arial" w:cs="Arial"/>
                <w:bCs/>
                <w:iCs/>
                <w:sz w:val="24"/>
                <w:szCs w:val="24"/>
                <w:lang w:val="es-ES"/>
              </w:rPr>
            </w:pPr>
            <w:r>
              <w:rPr>
                <w:rFonts w:ascii="Arial" w:hAnsi="Arial" w:cs="Arial"/>
                <w:bCs/>
                <w:iCs/>
                <w:sz w:val="24"/>
                <w:szCs w:val="24"/>
                <w:lang w:val="es-ES"/>
              </w:rPr>
              <w:t xml:space="preserve">Se conoce </w:t>
            </w:r>
            <w:r w:rsidR="00F53307">
              <w:rPr>
                <w:rFonts w:ascii="Arial" w:hAnsi="Arial" w:cs="Arial"/>
                <w:bCs/>
                <w:iCs/>
                <w:sz w:val="24"/>
                <w:szCs w:val="24"/>
                <w:lang w:val="es-ES"/>
              </w:rPr>
              <w:t xml:space="preserve">la definición superficial de un bien, derecho y </w:t>
            </w:r>
            <w:r w:rsidR="00103562">
              <w:rPr>
                <w:rFonts w:ascii="Arial" w:hAnsi="Arial" w:cs="Arial"/>
                <w:bCs/>
                <w:iCs/>
                <w:sz w:val="24"/>
                <w:szCs w:val="24"/>
                <w:lang w:val="es-ES"/>
              </w:rPr>
              <w:t>obligación</w:t>
            </w:r>
            <w:r w:rsidR="00F53307">
              <w:rPr>
                <w:rFonts w:ascii="Arial" w:hAnsi="Arial" w:cs="Arial"/>
                <w:bCs/>
                <w:iCs/>
                <w:sz w:val="24"/>
                <w:szCs w:val="24"/>
                <w:lang w:val="es-ES"/>
              </w:rPr>
              <w:t xml:space="preserve">, sin </w:t>
            </w:r>
            <w:r w:rsidR="00103562">
              <w:rPr>
                <w:rFonts w:ascii="Arial" w:hAnsi="Arial" w:cs="Arial"/>
                <w:bCs/>
                <w:iCs/>
                <w:sz w:val="24"/>
                <w:szCs w:val="24"/>
                <w:lang w:val="es-ES"/>
              </w:rPr>
              <w:t>embargo,</w:t>
            </w:r>
            <w:r w:rsidR="00F53307">
              <w:rPr>
                <w:rFonts w:ascii="Arial" w:hAnsi="Arial" w:cs="Arial"/>
                <w:bCs/>
                <w:iCs/>
                <w:sz w:val="24"/>
                <w:szCs w:val="24"/>
                <w:lang w:val="es-ES"/>
              </w:rPr>
              <w:t xml:space="preserve"> hay poco conocimiento </w:t>
            </w:r>
            <w:r w:rsidR="00103562">
              <w:rPr>
                <w:rFonts w:ascii="Arial" w:hAnsi="Arial" w:cs="Arial"/>
                <w:bCs/>
                <w:iCs/>
                <w:sz w:val="24"/>
                <w:szCs w:val="24"/>
                <w:lang w:val="es-ES"/>
              </w:rPr>
              <w:t>sobre su clasificación y detall</w:t>
            </w:r>
            <w:r w:rsidR="00684936">
              <w:rPr>
                <w:rFonts w:ascii="Arial" w:hAnsi="Arial" w:cs="Arial"/>
                <w:bCs/>
                <w:iCs/>
                <w:sz w:val="24"/>
                <w:szCs w:val="24"/>
                <w:lang w:val="es-ES"/>
              </w:rPr>
              <w:t>es</w:t>
            </w:r>
          </w:p>
        </w:tc>
      </w:tr>
      <w:tr w:rsidR="00551FA5" w:rsidRPr="00716EFA" w14:paraId="34266AC1" w14:textId="77777777" w:rsidTr="00551FA5">
        <w:tc>
          <w:tcPr>
            <w:tcW w:w="5258" w:type="dxa"/>
          </w:tcPr>
          <w:p w14:paraId="58974481" w14:textId="77777777" w:rsidR="00551FA5" w:rsidRPr="00716EFA" w:rsidRDefault="00551FA5" w:rsidP="00106EBA">
            <w:pPr>
              <w:pStyle w:val="Default"/>
              <w:jc w:val="both"/>
              <w:rPr>
                <w:rFonts w:ascii="Arial" w:hAnsi="Arial" w:cs="Arial"/>
              </w:rPr>
            </w:pPr>
            <w:r>
              <w:rPr>
                <w:rFonts w:ascii="Arial" w:hAnsi="Arial" w:cs="Arial"/>
                <w:bCs/>
              </w:rPr>
              <w:t>8.2.-</w:t>
            </w:r>
            <w:r w:rsidRPr="00716EFA">
              <w:rPr>
                <w:rFonts w:ascii="Arial" w:hAnsi="Arial" w:cs="Arial"/>
                <w:bCs/>
              </w:rPr>
              <w:t xml:space="preserve">Realizar una lluvia de ideas en la que se plantea la solución al problema. </w:t>
            </w:r>
          </w:p>
        </w:tc>
        <w:tc>
          <w:tcPr>
            <w:tcW w:w="5374" w:type="dxa"/>
          </w:tcPr>
          <w:p w14:paraId="77D36960"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Se busca detectar a fondo la problemática que pueden presentar las empresas </w:t>
            </w:r>
          </w:p>
          <w:p w14:paraId="047E7BDE"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Organizar cada una de ellas </w:t>
            </w:r>
          </w:p>
          <w:p w14:paraId="0362AE06"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Buscar una solución o guía para el problema </w:t>
            </w:r>
          </w:p>
          <w:p w14:paraId="7BBABC65"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Informar </w:t>
            </w:r>
          </w:p>
          <w:p w14:paraId="3E2BDF68" w14:textId="45DA72F1" w:rsidR="00551FA5" w:rsidRPr="00716EFA" w:rsidRDefault="00551FA5" w:rsidP="007171A5">
            <w:pPr>
              <w:jc w:val="both"/>
              <w:rPr>
                <w:rFonts w:ascii="Arial" w:hAnsi="Arial" w:cs="Arial"/>
                <w:bCs/>
                <w:iCs/>
                <w:sz w:val="24"/>
                <w:szCs w:val="24"/>
                <w:lang w:val="es-ES"/>
              </w:rPr>
            </w:pPr>
            <w:r>
              <w:rPr>
                <w:rFonts w:ascii="Arial" w:hAnsi="Arial" w:cs="Arial"/>
                <w:bCs/>
                <w:iCs/>
                <w:sz w:val="24"/>
                <w:szCs w:val="24"/>
                <w:lang w:val="es-ES"/>
              </w:rPr>
              <w:t xml:space="preserve">Publicar </w:t>
            </w:r>
          </w:p>
        </w:tc>
      </w:tr>
      <w:tr w:rsidR="00551FA5" w:rsidRPr="00716EFA" w14:paraId="7739CB69" w14:textId="77777777" w:rsidTr="00551FA5">
        <w:tc>
          <w:tcPr>
            <w:tcW w:w="5258" w:type="dxa"/>
          </w:tcPr>
          <w:p w14:paraId="40DA3D03" w14:textId="77777777" w:rsidR="00551FA5" w:rsidRPr="00716EFA" w:rsidRDefault="00551FA5" w:rsidP="00106EBA">
            <w:pPr>
              <w:pStyle w:val="Default"/>
              <w:rPr>
                <w:rFonts w:ascii="Arial" w:hAnsi="Arial" w:cs="Arial"/>
              </w:rPr>
            </w:pPr>
            <w:r>
              <w:rPr>
                <w:rFonts w:ascii="Arial" w:hAnsi="Arial" w:cs="Arial"/>
                <w:bCs/>
              </w:rPr>
              <w:t>8.3.-</w:t>
            </w:r>
            <w:r w:rsidRPr="00716EFA">
              <w:rPr>
                <w:rFonts w:ascii="Arial" w:hAnsi="Arial" w:cs="Arial"/>
                <w:bCs/>
              </w:rPr>
              <w:t xml:space="preserve">Hacer una planeación paso a paso y por escrito. </w:t>
            </w:r>
          </w:p>
        </w:tc>
        <w:tc>
          <w:tcPr>
            <w:tcW w:w="5374" w:type="dxa"/>
          </w:tcPr>
          <w:p w14:paraId="77788779" w14:textId="77777777" w:rsidR="00551FA5" w:rsidRDefault="00551FA5" w:rsidP="00551FA5">
            <w:pPr>
              <w:jc w:val="both"/>
              <w:rPr>
                <w:rFonts w:ascii="Arial" w:hAnsi="Arial" w:cs="Arial"/>
                <w:bCs/>
                <w:iCs/>
                <w:sz w:val="24"/>
                <w:szCs w:val="24"/>
                <w:lang w:val="es-ES"/>
              </w:rPr>
            </w:pPr>
          </w:p>
          <w:p w14:paraId="0F638033" w14:textId="303AE293" w:rsidR="005260D4" w:rsidRPr="00716EFA" w:rsidRDefault="005260D4" w:rsidP="00551FA5">
            <w:pPr>
              <w:jc w:val="both"/>
              <w:rPr>
                <w:rFonts w:ascii="Arial" w:hAnsi="Arial" w:cs="Arial"/>
                <w:bCs/>
                <w:iCs/>
                <w:sz w:val="24"/>
                <w:szCs w:val="24"/>
                <w:lang w:val="es-ES"/>
              </w:rPr>
            </w:pPr>
          </w:p>
        </w:tc>
      </w:tr>
      <w:tr w:rsidR="00551FA5" w:rsidRPr="00716EFA" w14:paraId="45CD99A1" w14:textId="77777777" w:rsidTr="00551FA5">
        <w:tc>
          <w:tcPr>
            <w:tcW w:w="5258" w:type="dxa"/>
          </w:tcPr>
          <w:p w14:paraId="7F3D85C2" w14:textId="77777777" w:rsidR="00551FA5" w:rsidRPr="00716EFA" w:rsidRDefault="00551FA5" w:rsidP="00106EBA">
            <w:pPr>
              <w:pStyle w:val="Default"/>
              <w:jc w:val="both"/>
              <w:rPr>
                <w:rFonts w:ascii="Arial" w:hAnsi="Arial" w:cs="Arial"/>
              </w:rPr>
            </w:pPr>
            <w:r>
              <w:rPr>
                <w:rFonts w:ascii="Arial" w:hAnsi="Arial" w:cs="Arial"/>
                <w:bCs/>
              </w:rPr>
              <w:t>8.4.-</w:t>
            </w:r>
            <w:r w:rsidRPr="00716EFA">
              <w:rPr>
                <w:rFonts w:ascii="Arial" w:hAnsi="Arial" w:cs="Arial"/>
                <w:bCs/>
              </w:rPr>
              <w:t>Asignar tareas a cada miembro del equipo para encontrar la solución al problema</w:t>
            </w:r>
            <w:r>
              <w:rPr>
                <w:rFonts w:ascii="Arial" w:hAnsi="Arial" w:cs="Arial"/>
                <w:bCs/>
              </w:rPr>
              <w:t>.</w:t>
            </w:r>
          </w:p>
        </w:tc>
        <w:tc>
          <w:tcPr>
            <w:tcW w:w="5374" w:type="dxa"/>
          </w:tcPr>
          <w:p w14:paraId="76416506" w14:textId="74A9A936" w:rsidR="00551FA5" w:rsidRPr="00716EFA" w:rsidRDefault="00551FA5" w:rsidP="007171A5">
            <w:pPr>
              <w:jc w:val="both"/>
              <w:rPr>
                <w:rFonts w:ascii="Arial" w:hAnsi="Arial" w:cs="Arial"/>
                <w:bCs/>
                <w:iCs/>
                <w:sz w:val="24"/>
                <w:szCs w:val="24"/>
                <w:lang w:val="es-ES"/>
              </w:rPr>
            </w:pPr>
          </w:p>
        </w:tc>
      </w:tr>
      <w:tr w:rsidR="00551FA5" w:rsidRPr="00716EFA" w14:paraId="0073907E" w14:textId="77777777" w:rsidTr="00551FA5">
        <w:tc>
          <w:tcPr>
            <w:tcW w:w="5258" w:type="dxa"/>
          </w:tcPr>
          <w:p w14:paraId="7B8B9877" w14:textId="77777777" w:rsidR="00551FA5" w:rsidRPr="00716EFA" w:rsidRDefault="00551FA5" w:rsidP="00106EBA">
            <w:pPr>
              <w:pStyle w:val="Default"/>
              <w:jc w:val="both"/>
              <w:rPr>
                <w:rFonts w:ascii="Arial" w:hAnsi="Arial" w:cs="Arial"/>
              </w:rPr>
            </w:pPr>
            <w:r>
              <w:rPr>
                <w:rFonts w:ascii="Arial" w:hAnsi="Arial" w:cs="Arial"/>
                <w:bCs/>
              </w:rPr>
              <w:t xml:space="preserve">8.5.- </w:t>
            </w:r>
            <w:r w:rsidRPr="00716EFA">
              <w:rPr>
                <w:rFonts w:ascii="Arial" w:hAnsi="Arial" w:cs="Arial"/>
                <w:bCs/>
              </w:rPr>
              <w:t xml:space="preserve">Fundamentar las acciones que van a realizar en base a la información obtenida. </w:t>
            </w:r>
          </w:p>
        </w:tc>
        <w:tc>
          <w:tcPr>
            <w:tcW w:w="5374" w:type="dxa"/>
          </w:tcPr>
          <w:p w14:paraId="35650B69" w14:textId="77777777" w:rsidR="00551FA5" w:rsidRPr="00716EFA" w:rsidRDefault="00551FA5" w:rsidP="007171A5">
            <w:pPr>
              <w:jc w:val="both"/>
              <w:rPr>
                <w:rFonts w:ascii="Arial" w:hAnsi="Arial" w:cs="Arial"/>
                <w:bCs/>
                <w:iCs/>
                <w:sz w:val="24"/>
                <w:szCs w:val="24"/>
                <w:lang w:val="es-ES"/>
              </w:rPr>
            </w:pPr>
          </w:p>
        </w:tc>
      </w:tr>
      <w:tr w:rsidR="00551FA5" w:rsidRPr="00716EFA" w14:paraId="7AA543D1" w14:textId="77777777" w:rsidTr="00551FA5">
        <w:tc>
          <w:tcPr>
            <w:tcW w:w="5258" w:type="dxa"/>
          </w:tcPr>
          <w:p w14:paraId="6C7AE0FA" w14:textId="77777777" w:rsidR="00551FA5" w:rsidRPr="00106EBA" w:rsidRDefault="00551FA5" w:rsidP="00106EBA">
            <w:pPr>
              <w:jc w:val="both"/>
              <w:rPr>
                <w:rFonts w:ascii="Arial" w:hAnsi="Arial" w:cs="Arial"/>
                <w:bCs/>
                <w:iCs/>
                <w:sz w:val="24"/>
                <w:szCs w:val="24"/>
                <w:lang w:val="es-ES"/>
              </w:rPr>
            </w:pPr>
            <w:r w:rsidRPr="00192791">
              <w:rPr>
                <w:rFonts w:ascii="Arial" w:hAnsi="Arial" w:cs="Arial"/>
                <w:bCs/>
                <w:sz w:val="24"/>
                <w:szCs w:val="24"/>
              </w:rPr>
              <w:t>8.6.-Recursos:</w:t>
            </w:r>
            <w:r w:rsidRPr="00716EFA">
              <w:rPr>
                <w:rFonts w:ascii="Arial" w:hAnsi="Arial" w:cs="Arial"/>
                <w:bCs/>
                <w:sz w:val="24"/>
                <w:szCs w:val="24"/>
              </w:rPr>
              <w:t xml:space="preserve"> </w:t>
            </w:r>
            <w:r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Pr="00716EFA">
              <w:rPr>
                <w:rFonts w:ascii="Arial" w:hAnsi="Arial" w:cs="Arial"/>
                <w:bCs/>
                <w:iCs/>
                <w:sz w:val="24"/>
                <w:szCs w:val="24"/>
                <w:lang w:val="es-ES"/>
              </w:rPr>
              <w:t xml:space="preserve"> de acuerdo a la naturaleza de su proyecto.   </w:t>
            </w:r>
          </w:p>
        </w:tc>
        <w:tc>
          <w:tcPr>
            <w:tcW w:w="5374" w:type="dxa"/>
          </w:tcPr>
          <w:p w14:paraId="4115C14B" w14:textId="77777777" w:rsidR="00551FA5" w:rsidRPr="00716EFA" w:rsidRDefault="00551FA5" w:rsidP="007171A5">
            <w:pPr>
              <w:jc w:val="both"/>
              <w:rPr>
                <w:rFonts w:ascii="Arial" w:hAnsi="Arial" w:cs="Arial"/>
                <w:bCs/>
                <w:iCs/>
                <w:sz w:val="24"/>
                <w:szCs w:val="24"/>
                <w:lang w:val="es-ES"/>
              </w:rPr>
            </w:pPr>
          </w:p>
        </w:tc>
      </w:tr>
      <w:tr w:rsidR="00551FA5" w:rsidRPr="00716EFA" w14:paraId="76D43A9C" w14:textId="77777777" w:rsidTr="00551FA5">
        <w:tc>
          <w:tcPr>
            <w:tcW w:w="5258" w:type="dxa"/>
          </w:tcPr>
          <w:p w14:paraId="3127A682" w14:textId="77777777" w:rsidR="00551FA5" w:rsidRPr="00C74E1F" w:rsidRDefault="00551FA5" w:rsidP="00106EBA">
            <w:pPr>
              <w:pStyle w:val="Default"/>
              <w:rPr>
                <w:rFonts w:ascii="Arial" w:hAnsi="Arial" w:cs="Arial"/>
              </w:rPr>
            </w:pPr>
            <w:r>
              <w:rPr>
                <w:rFonts w:ascii="Arial" w:hAnsi="Arial" w:cs="Arial"/>
                <w:bCs/>
              </w:rPr>
              <w:t xml:space="preserve">8.7.- </w:t>
            </w:r>
            <w:r w:rsidRPr="00716EFA">
              <w:rPr>
                <w:rFonts w:ascii="Arial" w:hAnsi="Arial" w:cs="Arial"/>
                <w:bCs/>
              </w:rPr>
              <w:t xml:space="preserve">Elaborar un plan de acción. </w:t>
            </w:r>
          </w:p>
        </w:tc>
        <w:tc>
          <w:tcPr>
            <w:tcW w:w="5374" w:type="dxa"/>
          </w:tcPr>
          <w:p w14:paraId="592B8D2F" w14:textId="77777777" w:rsidR="00551FA5" w:rsidRPr="00716EFA" w:rsidRDefault="00551FA5" w:rsidP="007171A5">
            <w:pPr>
              <w:jc w:val="both"/>
              <w:rPr>
                <w:rFonts w:ascii="Arial" w:hAnsi="Arial" w:cs="Arial"/>
                <w:bCs/>
                <w:iCs/>
                <w:sz w:val="24"/>
                <w:szCs w:val="24"/>
                <w:lang w:val="es-ES"/>
              </w:rPr>
            </w:pPr>
          </w:p>
        </w:tc>
      </w:tr>
      <w:tr w:rsidR="00551FA5" w:rsidRPr="00716EFA" w14:paraId="1B6437CD" w14:textId="77777777" w:rsidTr="00551FA5">
        <w:tc>
          <w:tcPr>
            <w:tcW w:w="10632" w:type="dxa"/>
            <w:gridSpan w:val="2"/>
          </w:tcPr>
          <w:p w14:paraId="46D95A26" w14:textId="77777777" w:rsidR="00551FA5" w:rsidRPr="00716EFA" w:rsidRDefault="00551FA5"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Pr="00716EFA">
              <w:rPr>
                <w:rFonts w:ascii="Arial" w:hAnsi="Arial" w:cs="Arial"/>
                <w:b/>
                <w:bCs/>
                <w:iCs/>
                <w:sz w:val="24"/>
                <w:szCs w:val="24"/>
                <w:lang w:val="es-ES"/>
              </w:rPr>
              <w:t>Fase de Desarrollo</w:t>
            </w:r>
          </w:p>
        </w:tc>
      </w:tr>
      <w:tr w:rsidR="00551FA5" w:rsidRPr="00716EFA" w14:paraId="3909E815" w14:textId="77777777" w:rsidTr="00551FA5">
        <w:tc>
          <w:tcPr>
            <w:tcW w:w="5258" w:type="dxa"/>
          </w:tcPr>
          <w:p w14:paraId="6EBD7EB3" w14:textId="77777777" w:rsidR="00551FA5" w:rsidRPr="00716EFA" w:rsidRDefault="00551FA5" w:rsidP="0042404E">
            <w:pPr>
              <w:pStyle w:val="Default"/>
              <w:rPr>
                <w:rFonts w:ascii="Arial" w:hAnsi="Arial" w:cs="Arial"/>
                <w:bCs/>
              </w:rPr>
            </w:pPr>
            <w:r>
              <w:rPr>
                <w:rFonts w:ascii="Arial" w:hAnsi="Arial" w:cs="Arial"/>
                <w:bCs/>
              </w:rPr>
              <w:t>9.1.-Grá</w:t>
            </w:r>
            <w:r w:rsidRPr="00716EFA">
              <w:rPr>
                <w:rFonts w:ascii="Arial" w:hAnsi="Arial" w:cs="Arial"/>
                <w:bCs/>
              </w:rPr>
              <w:t>fica de Gantt</w:t>
            </w:r>
            <w:r>
              <w:rPr>
                <w:rFonts w:ascii="Arial" w:hAnsi="Arial" w:cs="Arial"/>
                <w:bCs/>
              </w:rPr>
              <w:t>.</w:t>
            </w:r>
          </w:p>
        </w:tc>
        <w:tc>
          <w:tcPr>
            <w:tcW w:w="5374" w:type="dxa"/>
          </w:tcPr>
          <w:p w14:paraId="76B280F3" w14:textId="77777777" w:rsidR="00551FA5" w:rsidRPr="00716EFA" w:rsidRDefault="00551FA5" w:rsidP="007171A5">
            <w:pPr>
              <w:jc w:val="both"/>
              <w:rPr>
                <w:rFonts w:ascii="Arial" w:hAnsi="Arial" w:cs="Arial"/>
                <w:bCs/>
                <w:iCs/>
                <w:sz w:val="24"/>
                <w:szCs w:val="24"/>
                <w:lang w:val="es-ES"/>
              </w:rPr>
            </w:pPr>
          </w:p>
        </w:tc>
      </w:tr>
      <w:tr w:rsidR="00551FA5" w:rsidRPr="00716EFA" w14:paraId="3EAC4B68" w14:textId="77777777" w:rsidTr="00551FA5">
        <w:tc>
          <w:tcPr>
            <w:tcW w:w="5258" w:type="dxa"/>
          </w:tcPr>
          <w:p w14:paraId="4C194692" w14:textId="77777777" w:rsidR="00551FA5" w:rsidRPr="00716EFA" w:rsidRDefault="00551FA5" w:rsidP="003C6E53">
            <w:pPr>
              <w:pStyle w:val="Default"/>
              <w:rPr>
                <w:rFonts w:ascii="Arial" w:hAnsi="Arial" w:cs="Arial"/>
                <w:bCs/>
              </w:rPr>
            </w:pPr>
            <w:r>
              <w:rPr>
                <w:rFonts w:ascii="Arial" w:hAnsi="Arial" w:cs="Arial"/>
                <w:bCs/>
              </w:rPr>
              <w:t>9.2.-</w:t>
            </w:r>
            <w:r w:rsidRPr="00716EFA">
              <w:rPr>
                <w:rFonts w:ascii="Arial" w:hAnsi="Arial" w:cs="Arial"/>
                <w:bCs/>
              </w:rPr>
              <w:t>Elaborar las evidencias</w:t>
            </w:r>
            <w:r>
              <w:rPr>
                <w:rFonts w:ascii="Arial" w:hAnsi="Arial" w:cs="Arial"/>
                <w:bCs/>
              </w:rPr>
              <w:t>.</w:t>
            </w:r>
          </w:p>
        </w:tc>
        <w:tc>
          <w:tcPr>
            <w:tcW w:w="5374" w:type="dxa"/>
          </w:tcPr>
          <w:p w14:paraId="00B519D2" w14:textId="77777777" w:rsidR="00551FA5" w:rsidRPr="00716EFA" w:rsidRDefault="00551FA5" w:rsidP="007171A5">
            <w:pPr>
              <w:jc w:val="both"/>
              <w:rPr>
                <w:rFonts w:ascii="Arial" w:hAnsi="Arial" w:cs="Arial"/>
                <w:bCs/>
                <w:iCs/>
                <w:sz w:val="24"/>
                <w:szCs w:val="24"/>
                <w:lang w:val="es-ES"/>
              </w:rPr>
            </w:pPr>
          </w:p>
        </w:tc>
      </w:tr>
      <w:tr w:rsidR="00551FA5" w:rsidRPr="00716EFA" w14:paraId="09BBE870" w14:textId="77777777" w:rsidTr="00551FA5">
        <w:tc>
          <w:tcPr>
            <w:tcW w:w="5258" w:type="dxa"/>
          </w:tcPr>
          <w:p w14:paraId="72D59E82" w14:textId="77777777" w:rsidR="00551FA5" w:rsidRPr="00716EFA" w:rsidRDefault="00551FA5" w:rsidP="003C6E53">
            <w:pPr>
              <w:pStyle w:val="Default"/>
              <w:jc w:val="both"/>
              <w:rPr>
                <w:rFonts w:ascii="Arial" w:hAnsi="Arial" w:cs="Arial"/>
                <w:bCs/>
              </w:rPr>
            </w:pPr>
            <w:r>
              <w:rPr>
                <w:rFonts w:ascii="Arial" w:hAnsi="Arial" w:cs="Arial"/>
                <w:bCs/>
              </w:rPr>
              <w:t>9.3.-</w:t>
            </w:r>
            <w:r w:rsidRPr="00716EFA">
              <w:rPr>
                <w:rFonts w:ascii="Arial" w:hAnsi="Arial" w:cs="Arial"/>
                <w:bCs/>
              </w:rPr>
              <w:t>Construcción de un marco de referencia en base a la información encontrada.</w:t>
            </w:r>
          </w:p>
        </w:tc>
        <w:tc>
          <w:tcPr>
            <w:tcW w:w="5374" w:type="dxa"/>
          </w:tcPr>
          <w:p w14:paraId="082EE2B5" w14:textId="77777777" w:rsidR="00551FA5" w:rsidRPr="00716EFA" w:rsidRDefault="00551FA5" w:rsidP="007171A5">
            <w:pPr>
              <w:jc w:val="both"/>
              <w:rPr>
                <w:rFonts w:ascii="Arial" w:hAnsi="Arial" w:cs="Arial"/>
                <w:bCs/>
                <w:iCs/>
                <w:sz w:val="24"/>
                <w:szCs w:val="24"/>
                <w:lang w:val="es-ES"/>
              </w:rPr>
            </w:pPr>
          </w:p>
        </w:tc>
      </w:tr>
      <w:tr w:rsidR="00551FA5" w:rsidRPr="00716EFA" w14:paraId="50BBE8C6" w14:textId="77777777" w:rsidTr="00551FA5">
        <w:tc>
          <w:tcPr>
            <w:tcW w:w="5258" w:type="dxa"/>
          </w:tcPr>
          <w:p w14:paraId="08D0CA63" w14:textId="77777777" w:rsidR="00551FA5" w:rsidRPr="00716EFA" w:rsidRDefault="00551FA5" w:rsidP="003C6E53">
            <w:pPr>
              <w:jc w:val="both"/>
              <w:rPr>
                <w:rFonts w:ascii="Arial" w:hAnsi="Arial" w:cs="Arial"/>
                <w:sz w:val="24"/>
                <w:szCs w:val="24"/>
              </w:rPr>
            </w:pPr>
            <w:r>
              <w:rPr>
                <w:rFonts w:ascii="Arial" w:hAnsi="Arial" w:cs="Arial"/>
                <w:sz w:val="24"/>
                <w:szCs w:val="24"/>
              </w:rPr>
              <w:t>9.4.-</w:t>
            </w:r>
            <w:r w:rsidRPr="00716EFA">
              <w:rPr>
                <w:rFonts w:ascii="Arial" w:hAnsi="Arial" w:cs="Arial"/>
                <w:sz w:val="24"/>
                <w:szCs w:val="24"/>
              </w:rPr>
              <w:t xml:space="preserve">Organización de la información y las fuentes consultadas. </w:t>
            </w:r>
          </w:p>
        </w:tc>
        <w:tc>
          <w:tcPr>
            <w:tcW w:w="5374" w:type="dxa"/>
          </w:tcPr>
          <w:p w14:paraId="4CF0E632" w14:textId="77777777" w:rsidR="00551FA5" w:rsidRPr="00716EFA" w:rsidRDefault="00551FA5" w:rsidP="007171A5">
            <w:pPr>
              <w:jc w:val="both"/>
              <w:rPr>
                <w:rFonts w:ascii="Arial" w:hAnsi="Arial" w:cs="Arial"/>
                <w:bCs/>
                <w:iCs/>
                <w:sz w:val="24"/>
                <w:szCs w:val="24"/>
                <w:lang w:val="es-ES"/>
              </w:rPr>
            </w:pPr>
          </w:p>
        </w:tc>
      </w:tr>
      <w:tr w:rsidR="00551FA5" w:rsidRPr="00716EFA" w14:paraId="24AE6279" w14:textId="77777777" w:rsidTr="00551FA5">
        <w:tc>
          <w:tcPr>
            <w:tcW w:w="5258" w:type="dxa"/>
          </w:tcPr>
          <w:p w14:paraId="53DDE140" w14:textId="77777777" w:rsidR="00551FA5" w:rsidRPr="00716EFA" w:rsidRDefault="00551FA5" w:rsidP="0042404E">
            <w:pPr>
              <w:pStyle w:val="Default"/>
              <w:rPr>
                <w:rFonts w:ascii="Arial" w:hAnsi="Arial" w:cs="Arial"/>
                <w:bCs/>
              </w:rPr>
            </w:pPr>
            <w:r>
              <w:rPr>
                <w:rFonts w:ascii="Arial" w:hAnsi="Arial" w:cs="Arial"/>
                <w:bCs/>
              </w:rPr>
              <w:t>9.5.-</w:t>
            </w:r>
            <w:r w:rsidRPr="00716EFA">
              <w:rPr>
                <w:rFonts w:ascii="Arial" w:hAnsi="Arial" w:cs="Arial"/>
                <w:bCs/>
              </w:rPr>
              <w:t>Presentación del reporte en Word</w:t>
            </w:r>
          </w:p>
        </w:tc>
        <w:tc>
          <w:tcPr>
            <w:tcW w:w="5374" w:type="dxa"/>
          </w:tcPr>
          <w:p w14:paraId="02172E9E" w14:textId="77777777" w:rsidR="00551FA5" w:rsidRPr="00716EFA" w:rsidRDefault="00551FA5"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Pr>
                <w:rFonts w:ascii="Arial" w:hAnsi="Arial" w:cs="Arial"/>
                <w:sz w:val="24"/>
                <w:szCs w:val="24"/>
              </w:rPr>
              <w:t>(s)</w:t>
            </w:r>
            <w:r w:rsidRPr="00716EFA">
              <w:rPr>
                <w:rFonts w:ascii="Arial" w:hAnsi="Arial" w:cs="Arial"/>
                <w:sz w:val="24"/>
                <w:szCs w:val="24"/>
              </w:rPr>
              <w:t xml:space="preserve"> de</w:t>
            </w:r>
            <w:r>
              <w:rPr>
                <w:rFonts w:ascii="Arial" w:hAnsi="Arial" w:cs="Arial"/>
                <w:sz w:val="24"/>
                <w:szCs w:val="24"/>
              </w:rPr>
              <w:t xml:space="preserve">l o de los </w:t>
            </w:r>
            <w:r w:rsidRPr="00716EFA">
              <w:rPr>
                <w:rFonts w:ascii="Arial" w:hAnsi="Arial" w:cs="Arial"/>
                <w:sz w:val="24"/>
                <w:szCs w:val="24"/>
              </w:rPr>
              <w:t>maestro</w:t>
            </w:r>
            <w:r>
              <w:rPr>
                <w:rFonts w:ascii="Arial" w:hAnsi="Arial" w:cs="Arial"/>
                <w:sz w:val="24"/>
                <w:szCs w:val="24"/>
              </w:rPr>
              <w:t>(s)</w:t>
            </w:r>
            <w:r w:rsidRPr="00716EFA">
              <w:rPr>
                <w:rFonts w:ascii="Arial" w:hAnsi="Arial" w:cs="Arial"/>
                <w:sz w:val="24"/>
                <w:szCs w:val="24"/>
              </w:rPr>
              <w:t>.</w:t>
            </w:r>
          </w:p>
          <w:p w14:paraId="4E64191F" w14:textId="77777777" w:rsidR="00551FA5" w:rsidRPr="00716EFA" w:rsidRDefault="00551FA5"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71249D2B" w14:textId="77777777" w:rsidR="00551FA5" w:rsidRPr="00716EFA" w:rsidRDefault="00551FA5" w:rsidP="007171A5">
            <w:pPr>
              <w:jc w:val="both"/>
              <w:rPr>
                <w:rFonts w:ascii="Arial" w:hAnsi="Arial" w:cs="Arial"/>
                <w:bCs/>
                <w:iCs/>
                <w:sz w:val="24"/>
                <w:szCs w:val="24"/>
                <w:lang w:val="es-ES"/>
              </w:rPr>
            </w:pPr>
          </w:p>
        </w:tc>
      </w:tr>
      <w:tr w:rsidR="00551FA5" w:rsidRPr="00716EFA" w14:paraId="36895514" w14:textId="77777777" w:rsidTr="00551FA5">
        <w:tc>
          <w:tcPr>
            <w:tcW w:w="10632" w:type="dxa"/>
            <w:gridSpan w:val="2"/>
          </w:tcPr>
          <w:p w14:paraId="51048C5B" w14:textId="77777777" w:rsidR="00551FA5" w:rsidRPr="00716EFA" w:rsidRDefault="00551FA5" w:rsidP="003C6E53">
            <w:pPr>
              <w:jc w:val="center"/>
              <w:rPr>
                <w:rFonts w:ascii="Arial" w:hAnsi="Arial" w:cs="Arial"/>
                <w:bCs/>
                <w:iCs/>
                <w:sz w:val="24"/>
                <w:szCs w:val="24"/>
                <w:lang w:val="es-ES"/>
              </w:rPr>
            </w:pPr>
            <w:r>
              <w:rPr>
                <w:rFonts w:ascii="Arial" w:hAnsi="Arial" w:cs="Arial"/>
                <w:b/>
                <w:sz w:val="24"/>
                <w:szCs w:val="24"/>
              </w:rPr>
              <w:t xml:space="preserve">10.- </w:t>
            </w:r>
            <w:r w:rsidRPr="00716EFA">
              <w:rPr>
                <w:rFonts w:ascii="Arial" w:hAnsi="Arial" w:cs="Arial"/>
                <w:b/>
                <w:sz w:val="24"/>
                <w:szCs w:val="24"/>
              </w:rPr>
              <w:t>Fase de Comunicación</w:t>
            </w:r>
          </w:p>
        </w:tc>
      </w:tr>
      <w:tr w:rsidR="00551FA5" w:rsidRPr="00716EFA" w14:paraId="19ADADC1" w14:textId="77777777" w:rsidTr="00551FA5">
        <w:tc>
          <w:tcPr>
            <w:tcW w:w="5258" w:type="dxa"/>
          </w:tcPr>
          <w:p w14:paraId="4D91A7D2" w14:textId="77777777" w:rsidR="00551FA5" w:rsidRPr="00716EFA" w:rsidRDefault="00551FA5" w:rsidP="0042404E">
            <w:pPr>
              <w:rPr>
                <w:rFonts w:ascii="Arial" w:hAnsi="Arial" w:cs="Arial"/>
                <w:b/>
                <w:sz w:val="24"/>
                <w:szCs w:val="24"/>
              </w:rPr>
            </w:pPr>
            <w:r>
              <w:rPr>
                <w:rFonts w:ascii="Arial" w:hAnsi="Arial" w:cs="Arial"/>
                <w:sz w:val="24"/>
                <w:szCs w:val="24"/>
              </w:rPr>
              <w:t>10.1.-Power P</w:t>
            </w:r>
            <w:r w:rsidRPr="00716EFA">
              <w:rPr>
                <w:rFonts w:ascii="Arial" w:hAnsi="Arial" w:cs="Arial"/>
                <w:sz w:val="24"/>
                <w:szCs w:val="24"/>
              </w:rPr>
              <w:t>oint</w:t>
            </w:r>
          </w:p>
        </w:tc>
        <w:tc>
          <w:tcPr>
            <w:tcW w:w="5374" w:type="dxa"/>
          </w:tcPr>
          <w:p w14:paraId="67E00F09" w14:textId="77777777" w:rsidR="00551FA5" w:rsidRPr="00716EFA" w:rsidRDefault="00551FA5" w:rsidP="007171A5">
            <w:pPr>
              <w:jc w:val="both"/>
              <w:rPr>
                <w:rFonts w:ascii="Arial" w:hAnsi="Arial" w:cs="Arial"/>
                <w:bCs/>
                <w:iCs/>
                <w:sz w:val="24"/>
                <w:szCs w:val="24"/>
                <w:lang w:val="es-ES"/>
              </w:rPr>
            </w:pPr>
          </w:p>
        </w:tc>
      </w:tr>
      <w:tr w:rsidR="00551FA5" w:rsidRPr="00716EFA" w14:paraId="09D34ED5" w14:textId="77777777" w:rsidTr="00551FA5">
        <w:tc>
          <w:tcPr>
            <w:tcW w:w="5258" w:type="dxa"/>
          </w:tcPr>
          <w:p w14:paraId="36EF84A7" w14:textId="77777777" w:rsidR="00551FA5" w:rsidRPr="00716EFA" w:rsidRDefault="00551FA5" w:rsidP="00401133">
            <w:pPr>
              <w:rPr>
                <w:rFonts w:ascii="Arial" w:hAnsi="Arial" w:cs="Arial"/>
                <w:sz w:val="24"/>
                <w:szCs w:val="24"/>
              </w:rPr>
            </w:pPr>
            <w:r>
              <w:rPr>
                <w:rFonts w:ascii="Arial" w:hAnsi="Arial" w:cs="Arial"/>
                <w:sz w:val="24"/>
                <w:szCs w:val="24"/>
              </w:rPr>
              <w:t>10.2.-</w:t>
            </w:r>
            <w:r w:rsidRPr="00716EFA">
              <w:rPr>
                <w:rFonts w:ascii="Arial" w:hAnsi="Arial" w:cs="Arial"/>
                <w:sz w:val="24"/>
                <w:szCs w:val="24"/>
              </w:rPr>
              <w:t xml:space="preserve">Las evidencias </w:t>
            </w:r>
          </w:p>
        </w:tc>
        <w:tc>
          <w:tcPr>
            <w:tcW w:w="5374" w:type="dxa"/>
          </w:tcPr>
          <w:p w14:paraId="1DC0D5B5" w14:textId="77777777" w:rsidR="00551FA5" w:rsidRPr="00716EFA" w:rsidRDefault="00551FA5" w:rsidP="007171A5">
            <w:pPr>
              <w:jc w:val="both"/>
              <w:rPr>
                <w:rFonts w:ascii="Arial" w:hAnsi="Arial" w:cs="Arial"/>
                <w:bCs/>
                <w:iCs/>
                <w:sz w:val="24"/>
                <w:szCs w:val="24"/>
                <w:lang w:val="es-ES"/>
              </w:rPr>
            </w:pPr>
          </w:p>
        </w:tc>
      </w:tr>
      <w:tr w:rsidR="00551FA5" w:rsidRPr="00716EFA" w14:paraId="6B8F90BB" w14:textId="77777777" w:rsidTr="00551FA5">
        <w:tc>
          <w:tcPr>
            <w:tcW w:w="5258" w:type="dxa"/>
          </w:tcPr>
          <w:p w14:paraId="0A83FF33" w14:textId="77777777" w:rsidR="00551FA5" w:rsidRPr="00716EFA" w:rsidRDefault="00551FA5" w:rsidP="00401133">
            <w:pPr>
              <w:rPr>
                <w:rFonts w:ascii="Arial" w:hAnsi="Arial" w:cs="Arial"/>
                <w:sz w:val="24"/>
                <w:szCs w:val="24"/>
              </w:rPr>
            </w:pPr>
            <w:r>
              <w:rPr>
                <w:rFonts w:ascii="Arial" w:hAnsi="Arial" w:cs="Arial"/>
                <w:sz w:val="24"/>
                <w:szCs w:val="24"/>
              </w:rPr>
              <w:t>10.3.-</w:t>
            </w:r>
            <w:r w:rsidRPr="00716EFA">
              <w:rPr>
                <w:rFonts w:ascii="Arial" w:hAnsi="Arial" w:cs="Arial"/>
                <w:sz w:val="24"/>
                <w:szCs w:val="24"/>
              </w:rPr>
              <w:t xml:space="preserve">El costo </w:t>
            </w:r>
          </w:p>
        </w:tc>
        <w:tc>
          <w:tcPr>
            <w:tcW w:w="5374" w:type="dxa"/>
          </w:tcPr>
          <w:p w14:paraId="04E1F563" w14:textId="77777777" w:rsidR="00551FA5" w:rsidRPr="00716EFA" w:rsidRDefault="00551FA5" w:rsidP="007171A5">
            <w:pPr>
              <w:jc w:val="both"/>
              <w:rPr>
                <w:rFonts w:ascii="Arial" w:hAnsi="Arial" w:cs="Arial"/>
                <w:bCs/>
                <w:iCs/>
                <w:sz w:val="24"/>
                <w:szCs w:val="24"/>
                <w:lang w:val="es-ES"/>
              </w:rPr>
            </w:pPr>
          </w:p>
        </w:tc>
      </w:tr>
      <w:tr w:rsidR="00551FA5" w:rsidRPr="00716EFA" w14:paraId="105088EB" w14:textId="77777777" w:rsidTr="00551FA5">
        <w:tc>
          <w:tcPr>
            <w:tcW w:w="5258" w:type="dxa"/>
          </w:tcPr>
          <w:p w14:paraId="7DB057DB" w14:textId="77777777" w:rsidR="00551FA5" w:rsidRPr="00716EFA" w:rsidRDefault="00551FA5" w:rsidP="0042404E">
            <w:pPr>
              <w:rPr>
                <w:rFonts w:ascii="Arial" w:hAnsi="Arial" w:cs="Arial"/>
                <w:sz w:val="24"/>
                <w:szCs w:val="24"/>
              </w:rPr>
            </w:pPr>
            <w:r>
              <w:rPr>
                <w:rFonts w:ascii="Arial" w:hAnsi="Arial" w:cs="Arial"/>
                <w:sz w:val="24"/>
                <w:szCs w:val="24"/>
              </w:rPr>
              <w:t>10.4.-</w:t>
            </w:r>
            <w:r w:rsidRPr="00716EFA">
              <w:rPr>
                <w:rFonts w:ascii="Arial" w:hAnsi="Arial" w:cs="Arial"/>
                <w:sz w:val="24"/>
                <w:szCs w:val="24"/>
              </w:rPr>
              <w:t>Fuentes de financiamiento</w:t>
            </w:r>
          </w:p>
        </w:tc>
        <w:tc>
          <w:tcPr>
            <w:tcW w:w="5374" w:type="dxa"/>
          </w:tcPr>
          <w:p w14:paraId="71276B69" w14:textId="77777777" w:rsidR="00551FA5" w:rsidRPr="00716EFA" w:rsidRDefault="00551FA5" w:rsidP="007171A5">
            <w:pPr>
              <w:jc w:val="both"/>
              <w:rPr>
                <w:rFonts w:ascii="Arial" w:hAnsi="Arial" w:cs="Arial"/>
                <w:bCs/>
                <w:iCs/>
                <w:sz w:val="24"/>
                <w:szCs w:val="24"/>
                <w:lang w:val="es-ES"/>
              </w:rPr>
            </w:pPr>
          </w:p>
        </w:tc>
      </w:tr>
      <w:tr w:rsidR="00551FA5" w:rsidRPr="00716EFA" w14:paraId="1A6A245A" w14:textId="77777777" w:rsidTr="00551FA5">
        <w:tc>
          <w:tcPr>
            <w:tcW w:w="5258" w:type="dxa"/>
          </w:tcPr>
          <w:p w14:paraId="7CA156E4" w14:textId="77777777" w:rsidR="00551FA5" w:rsidRPr="00716EFA" w:rsidRDefault="00551FA5" w:rsidP="00401133">
            <w:pPr>
              <w:rPr>
                <w:rFonts w:ascii="Arial" w:hAnsi="Arial" w:cs="Arial"/>
                <w:sz w:val="24"/>
                <w:szCs w:val="24"/>
              </w:rPr>
            </w:pPr>
            <w:r>
              <w:rPr>
                <w:rFonts w:ascii="Arial" w:hAnsi="Arial" w:cs="Arial"/>
                <w:sz w:val="24"/>
                <w:szCs w:val="24"/>
              </w:rPr>
              <w:t>10.5.-</w:t>
            </w:r>
            <w:r w:rsidRPr="00716EFA">
              <w:rPr>
                <w:rFonts w:ascii="Arial" w:hAnsi="Arial" w:cs="Arial"/>
                <w:sz w:val="24"/>
                <w:szCs w:val="24"/>
              </w:rPr>
              <w:t xml:space="preserve">El impacto </w:t>
            </w:r>
          </w:p>
        </w:tc>
        <w:tc>
          <w:tcPr>
            <w:tcW w:w="5374" w:type="dxa"/>
          </w:tcPr>
          <w:p w14:paraId="548F5985" w14:textId="77777777" w:rsidR="00551FA5" w:rsidRPr="00716EFA" w:rsidRDefault="00551FA5" w:rsidP="007171A5">
            <w:pPr>
              <w:jc w:val="both"/>
              <w:rPr>
                <w:rFonts w:ascii="Arial" w:hAnsi="Arial" w:cs="Arial"/>
                <w:bCs/>
                <w:iCs/>
                <w:sz w:val="24"/>
                <w:szCs w:val="24"/>
                <w:lang w:val="es-ES"/>
              </w:rPr>
            </w:pPr>
          </w:p>
        </w:tc>
      </w:tr>
      <w:tr w:rsidR="00551FA5" w:rsidRPr="00716EFA" w14:paraId="659D20EC" w14:textId="77777777" w:rsidTr="00551FA5">
        <w:tc>
          <w:tcPr>
            <w:tcW w:w="5258" w:type="dxa"/>
          </w:tcPr>
          <w:p w14:paraId="75014CC9" w14:textId="77777777" w:rsidR="00551FA5" w:rsidRPr="00716EFA" w:rsidRDefault="00551FA5" w:rsidP="0042404E">
            <w:pPr>
              <w:rPr>
                <w:rFonts w:ascii="Arial" w:hAnsi="Arial" w:cs="Arial"/>
                <w:sz w:val="24"/>
                <w:szCs w:val="24"/>
              </w:rPr>
            </w:pPr>
            <w:r>
              <w:rPr>
                <w:rFonts w:ascii="Arial" w:hAnsi="Arial" w:cs="Arial"/>
                <w:sz w:val="24"/>
                <w:szCs w:val="24"/>
              </w:rPr>
              <w:t>10.6.-</w:t>
            </w:r>
            <w:r w:rsidRPr="00716EFA">
              <w:rPr>
                <w:rFonts w:ascii="Arial" w:hAnsi="Arial" w:cs="Arial"/>
                <w:sz w:val="24"/>
                <w:szCs w:val="24"/>
              </w:rPr>
              <w:t>La forma de evaluación</w:t>
            </w:r>
            <w:r>
              <w:rPr>
                <w:rFonts w:ascii="Arial" w:hAnsi="Arial" w:cs="Arial"/>
                <w:sz w:val="24"/>
                <w:szCs w:val="24"/>
              </w:rPr>
              <w:t xml:space="preserve"> (lista de cotejo)</w:t>
            </w:r>
          </w:p>
        </w:tc>
        <w:tc>
          <w:tcPr>
            <w:tcW w:w="5374" w:type="dxa"/>
          </w:tcPr>
          <w:p w14:paraId="4DEBAEC9" w14:textId="77777777" w:rsidR="00551FA5" w:rsidRPr="00716EFA" w:rsidRDefault="00551FA5" w:rsidP="007171A5">
            <w:pPr>
              <w:jc w:val="both"/>
              <w:rPr>
                <w:rFonts w:ascii="Arial" w:hAnsi="Arial" w:cs="Arial"/>
                <w:bCs/>
                <w:iCs/>
                <w:sz w:val="24"/>
                <w:szCs w:val="24"/>
                <w:lang w:val="es-ES"/>
              </w:rPr>
            </w:pPr>
          </w:p>
        </w:tc>
      </w:tr>
      <w:tr w:rsidR="00551FA5" w:rsidRPr="00716EFA" w14:paraId="28BCC02F" w14:textId="77777777" w:rsidTr="00551FA5">
        <w:tc>
          <w:tcPr>
            <w:tcW w:w="5258" w:type="dxa"/>
          </w:tcPr>
          <w:p w14:paraId="5804D7A6" w14:textId="77777777" w:rsidR="00551FA5" w:rsidRPr="00716EFA" w:rsidRDefault="00551FA5" w:rsidP="0042404E">
            <w:pPr>
              <w:rPr>
                <w:rFonts w:ascii="Arial" w:hAnsi="Arial" w:cs="Arial"/>
                <w:sz w:val="24"/>
                <w:szCs w:val="24"/>
              </w:rPr>
            </w:pPr>
            <w:r>
              <w:rPr>
                <w:rFonts w:ascii="Arial" w:hAnsi="Arial" w:cs="Arial"/>
                <w:sz w:val="24"/>
                <w:szCs w:val="24"/>
              </w:rPr>
              <w:t>10.7.-</w:t>
            </w:r>
            <w:r w:rsidRPr="00716EFA">
              <w:rPr>
                <w:rFonts w:ascii="Arial" w:hAnsi="Arial" w:cs="Arial"/>
                <w:sz w:val="24"/>
                <w:szCs w:val="24"/>
              </w:rPr>
              <w:t>Rúbrica</w:t>
            </w:r>
            <w:r>
              <w:rPr>
                <w:rFonts w:ascii="Arial" w:hAnsi="Arial" w:cs="Arial"/>
                <w:sz w:val="24"/>
                <w:szCs w:val="24"/>
              </w:rPr>
              <w:t xml:space="preserve"> para evaluar proyecto</w:t>
            </w:r>
          </w:p>
        </w:tc>
        <w:tc>
          <w:tcPr>
            <w:tcW w:w="5374" w:type="dxa"/>
          </w:tcPr>
          <w:p w14:paraId="4CD1D3F2" w14:textId="77777777" w:rsidR="00551FA5" w:rsidRPr="00716EFA" w:rsidRDefault="00551FA5" w:rsidP="007171A5">
            <w:pPr>
              <w:jc w:val="both"/>
              <w:rPr>
                <w:rFonts w:ascii="Arial" w:hAnsi="Arial" w:cs="Arial"/>
                <w:bCs/>
                <w:iCs/>
                <w:sz w:val="24"/>
                <w:szCs w:val="24"/>
                <w:lang w:val="es-ES"/>
              </w:rPr>
            </w:pPr>
          </w:p>
        </w:tc>
      </w:tr>
      <w:tr w:rsidR="00551FA5" w:rsidRPr="00716EFA" w14:paraId="0977BF01" w14:textId="77777777" w:rsidTr="00551FA5">
        <w:tc>
          <w:tcPr>
            <w:tcW w:w="5258" w:type="dxa"/>
          </w:tcPr>
          <w:p w14:paraId="6C2599AC" w14:textId="77777777" w:rsidR="00551FA5" w:rsidRPr="00716EFA" w:rsidRDefault="00551FA5" w:rsidP="0042404E">
            <w:pPr>
              <w:rPr>
                <w:rFonts w:ascii="Arial" w:hAnsi="Arial" w:cs="Arial"/>
                <w:sz w:val="24"/>
                <w:szCs w:val="24"/>
              </w:rPr>
            </w:pPr>
            <w:r>
              <w:rPr>
                <w:rFonts w:ascii="Arial" w:hAnsi="Arial" w:cs="Arial"/>
                <w:sz w:val="24"/>
                <w:szCs w:val="24"/>
              </w:rPr>
              <w:t>10.8.-</w:t>
            </w:r>
            <w:r w:rsidRPr="00716EFA">
              <w:rPr>
                <w:rFonts w:ascii="Arial" w:hAnsi="Arial" w:cs="Arial"/>
                <w:sz w:val="24"/>
                <w:szCs w:val="24"/>
              </w:rPr>
              <w:t>Evaluación del plan de acción</w:t>
            </w:r>
          </w:p>
        </w:tc>
        <w:tc>
          <w:tcPr>
            <w:tcW w:w="5374" w:type="dxa"/>
          </w:tcPr>
          <w:p w14:paraId="79854A13" w14:textId="77777777" w:rsidR="00551FA5" w:rsidRPr="00716EFA" w:rsidRDefault="00551FA5" w:rsidP="007171A5">
            <w:pPr>
              <w:jc w:val="both"/>
              <w:rPr>
                <w:rFonts w:ascii="Arial" w:hAnsi="Arial" w:cs="Arial"/>
                <w:bCs/>
                <w:iCs/>
                <w:sz w:val="24"/>
                <w:szCs w:val="24"/>
                <w:lang w:val="es-ES"/>
              </w:rPr>
            </w:pPr>
          </w:p>
        </w:tc>
      </w:tr>
      <w:tr w:rsidR="00551FA5" w:rsidRPr="00716EFA" w14:paraId="24B8AF90" w14:textId="77777777" w:rsidTr="00551FA5">
        <w:tc>
          <w:tcPr>
            <w:tcW w:w="5258" w:type="dxa"/>
          </w:tcPr>
          <w:p w14:paraId="51E745D4" w14:textId="77777777" w:rsidR="00551FA5" w:rsidRPr="00716EFA" w:rsidRDefault="00551FA5" w:rsidP="0042404E">
            <w:pPr>
              <w:rPr>
                <w:rFonts w:ascii="Arial" w:hAnsi="Arial" w:cs="Arial"/>
                <w:sz w:val="24"/>
                <w:szCs w:val="24"/>
              </w:rPr>
            </w:pPr>
            <w:r>
              <w:rPr>
                <w:rFonts w:ascii="Arial" w:hAnsi="Arial" w:cs="Arial"/>
                <w:sz w:val="24"/>
                <w:szCs w:val="24"/>
              </w:rPr>
              <w:t>10.9.-</w:t>
            </w:r>
            <w:r w:rsidRPr="00716EFA">
              <w:rPr>
                <w:rFonts w:ascii="Arial" w:hAnsi="Arial" w:cs="Arial"/>
                <w:sz w:val="24"/>
                <w:szCs w:val="24"/>
              </w:rPr>
              <w:t>La bibliografía consultada</w:t>
            </w:r>
          </w:p>
        </w:tc>
        <w:tc>
          <w:tcPr>
            <w:tcW w:w="5374" w:type="dxa"/>
          </w:tcPr>
          <w:p w14:paraId="306EC642" w14:textId="77777777" w:rsidR="00551FA5" w:rsidRPr="00716EFA" w:rsidRDefault="00551FA5" w:rsidP="007171A5">
            <w:pPr>
              <w:jc w:val="both"/>
              <w:rPr>
                <w:rFonts w:ascii="Arial" w:hAnsi="Arial" w:cs="Arial"/>
                <w:bCs/>
                <w:iCs/>
                <w:sz w:val="24"/>
                <w:szCs w:val="24"/>
                <w:lang w:val="es-ES"/>
              </w:rPr>
            </w:pPr>
          </w:p>
        </w:tc>
      </w:tr>
      <w:tr w:rsidR="00551FA5" w:rsidRPr="00716EFA" w14:paraId="622E88D2" w14:textId="77777777" w:rsidTr="00551FA5">
        <w:tc>
          <w:tcPr>
            <w:tcW w:w="5258" w:type="dxa"/>
          </w:tcPr>
          <w:p w14:paraId="5C33FC21" w14:textId="77777777" w:rsidR="00551FA5" w:rsidRPr="00716EFA" w:rsidRDefault="00551FA5" w:rsidP="0042404E">
            <w:pPr>
              <w:rPr>
                <w:rFonts w:ascii="Arial" w:hAnsi="Arial" w:cs="Arial"/>
                <w:sz w:val="24"/>
                <w:szCs w:val="24"/>
              </w:rPr>
            </w:pPr>
            <w:r>
              <w:rPr>
                <w:rFonts w:ascii="Arial" w:hAnsi="Arial" w:cs="Arial"/>
                <w:sz w:val="24"/>
                <w:szCs w:val="24"/>
              </w:rPr>
              <w:t>10.10.-</w:t>
            </w:r>
            <w:r w:rsidRPr="00716EFA">
              <w:rPr>
                <w:rFonts w:ascii="Arial" w:hAnsi="Arial" w:cs="Arial"/>
                <w:sz w:val="24"/>
                <w:szCs w:val="24"/>
              </w:rPr>
              <w:t>Anexos</w:t>
            </w:r>
          </w:p>
        </w:tc>
        <w:tc>
          <w:tcPr>
            <w:tcW w:w="5374" w:type="dxa"/>
          </w:tcPr>
          <w:p w14:paraId="515C6F81" w14:textId="77777777" w:rsidR="00551FA5" w:rsidRPr="00716EFA" w:rsidRDefault="00551FA5" w:rsidP="007171A5">
            <w:pPr>
              <w:jc w:val="both"/>
              <w:rPr>
                <w:rFonts w:ascii="Arial" w:hAnsi="Arial" w:cs="Arial"/>
                <w:bCs/>
                <w:iCs/>
                <w:sz w:val="24"/>
                <w:szCs w:val="24"/>
                <w:lang w:val="es-ES"/>
              </w:rPr>
            </w:pPr>
          </w:p>
        </w:tc>
      </w:tr>
    </w:tbl>
    <w:p w14:paraId="2E43BBC7" w14:textId="77777777" w:rsidR="00CA2828" w:rsidRPr="00716EFA" w:rsidRDefault="00CA2828">
      <w:pPr>
        <w:rPr>
          <w:rFonts w:ascii="Arial" w:hAnsi="Arial" w:cs="Arial"/>
          <w:sz w:val="24"/>
          <w:szCs w:val="24"/>
        </w:rPr>
      </w:pPr>
    </w:p>
    <w:sectPr w:rsidR="00CA2828" w:rsidRPr="00716EFA" w:rsidSect="00CA282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83CD" w14:textId="77777777" w:rsidR="0031174A" w:rsidRDefault="0031174A" w:rsidP="00572EFE">
      <w:pPr>
        <w:spacing w:after="0" w:line="240" w:lineRule="auto"/>
      </w:pPr>
      <w:r>
        <w:separator/>
      </w:r>
    </w:p>
  </w:endnote>
  <w:endnote w:type="continuationSeparator" w:id="0">
    <w:p w14:paraId="3A6EEDBB" w14:textId="77777777" w:rsidR="0031174A" w:rsidRDefault="0031174A"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9E48"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492D"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EE16"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4971" w14:textId="77777777" w:rsidR="0031174A" w:rsidRDefault="0031174A" w:rsidP="00572EFE">
      <w:pPr>
        <w:spacing w:after="0" w:line="240" w:lineRule="auto"/>
      </w:pPr>
      <w:r>
        <w:separator/>
      </w:r>
    </w:p>
  </w:footnote>
  <w:footnote w:type="continuationSeparator" w:id="0">
    <w:p w14:paraId="1972C6C7" w14:textId="77777777" w:rsidR="0031174A" w:rsidRDefault="0031174A"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486E"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6F86"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AC11"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692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03456"/>
    <w:rsid w:val="00010FC2"/>
    <w:rsid w:val="000153CE"/>
    <w:rsid w:val="00100224"/>
    <w:rsid w:val="00103562"/>
    <w:rsid w:val="00106EBA"/>
    <w:rsid w:val="001126B3"/>
    <w:rsid w:val="001320DB"/>
    <w:rsid w:val="00143B01"/>
    <w:rsid w:val="00192791"/>
    <w:rsid w:val="00193B9A"/>
    <w:rsid w:val="001A262F"/>
    <w:rsid w:val="001C02F2"/>
    <w:rsid w:val="001D393D"/>
    <w:rsid w:val="001E5BD9"/>
    <w:rsid w:val="001F107C"/>
    <w:rsid w:val="001F5498"/>
    <w:rsid w:val="00204977"/>
    <w:rsid w:val="002D36E6"/>
    <w:rsid w:val="002D5AF2"/>
    <w:rsid w:val="002E75CA"/>
    <w:rsid w:val="003016F8"/>
    <w:rsid w:val="0031174A"/>
    <w:rsid w:val="003132FA"/>
    <w:rsid w:val="0036122B"/>
    <w:rsid w:val="00361421"/>
    <w:rsid w:val="00396D1F"/>
    <w:rsid w:val="003C6E53"/>
    <w:rsid w:val="003F21A7"/>
    <w:rsid w:val="00401133"/>
    <w:rsid w:val="004507DC"/>
    <w:rsid w:val="00477841"/>
    <w:rsid w:val="00487B80"/>
    <w:rsid w:val="00496BE2"/>
    <w:rsid w:val="004D214C"/>
    <w:rsid w:val="00502966"/>
    <w:rsid w:val="005260D4"/>
    <w:rsid w:val="00536401"/>
    <w:rsid w:val="00551FA5"/>
    <w:rsid w:val="005605E0"/>
    <w:rsid w:val="005624F8"/>
    <w:rsid w:val="00572EFE"/>
    <w:rsid w:val="00577A26"/>
    <w:rsid w:val="005934B8"/>
    <w:rsid w:val="005C0BAF"/>
    <w:rsid w:val="00614BBC"/>
    <w:rsid w:val="00637586"/>
    <w:rsid w:val="00683490"/>
    <w:rsid w:val="00684936"/>
    <w:rsid w:val="006965F0"/>
    <w:rsid w:val="006B0F4E"/>
    <w:rsid w:val="0070501E"/>
    <w:rsid w:val="00716EFA"/>
    <w:rsid w:val="007171A5"/>
    <w:rsid w:val="00777BBA"/>
    <w:rsid w:val="00796149"/>
    <w:rsid w:val="007C2078"/>
    <w:rsid w:val="007C51F3"/>
    <w:rsid w:val="007F03FA"/>
    <w:rsid w:val="00812316"/>
    <w:rsid w:val="0082208B"/>
    <w:rsid w:val="00856AEB"/>
    <w:rsid w:val="008E14F7"/>
    <w:rsid w:val="008E1512"/>
    <w:rsid w:val="008F3FCA"/>
    <w:rsid w:val="00925E90"/>
    <w:rsid w:val="00950195"/>
    <w:rsid w:val="009A5D63"/>
    <w:rsid w:val="009B120A"/>
    <w:rsid w:val="00A44E91"/>
    <w:rsid w:val="00B0132A"/>
    <w:rsid w:val="00B16B81"/>
    <w:rsid w:val="00BA6317"/>
    <w:rsid w:val="00BA65AE"/>
    <w:rsid w:val="00C2691C"/>
    <w:rsid w:val="00C74E1F"/>
    <w:rsid w:val="00CA2828"/>
    <w:rsid w:val="00CA53AD"/>
    <w:rsid w:val="00CC23B5"/>
    <w:rsid w:val="00CC75E0"/>
    <w:rsid w:val="00CF07B1"/>
    <w:rsid w:val="00DC2C33"/>
    <w:rsid w:val="00DE2EC6"/>
    <w:rsid w:val="00E1025F"/>
    <w:rsid w:val="00E32807"/>
    <w:rsid w:val="00E834E3"/>
    <w:rsid w:val="00E94974"/>
    <w:rsid w:val="00F2180F"/>
    <w:rsid w:val="00F51A57"/>
    <w:rsid w:val="00F53307"/>
    <w:rsid w:val="00F70719"/>
    <w:rsid w:val="00F725DE"/>
    <w:rsid w:val="00F9262A"/>
    <w:rsid w:val="00FB441E"/>
    <w:rsid w:val="00FD201E"/>
    <w:rsid w:val="00FE35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73AE"/>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422</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251B40014 ALEXANDER CHABLÉ DENIS</cp:lastModifiedBy>
  <cp:revision>61</cp:revision>
  <dcterms:created xsi:type="dcterms:W3CDTF">2017-10-09T04:15:00Z</dcterms:created>
  <dcterms:modified xsi:type="dcterms:W3CDTF">2025-08-28T16:11:00Z</dcterms:modified>
</cp:coreProperties>
</file>